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5285E" w14:textId="77777777" w:rsidR="00DB10D9" w:rsidRDefault="00DB10D9" w:rsidP="00DB10D9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B15505">
        <w:rPr>
          <w:rFonts w:asciiTheme="minorHAnsi" w:hAnsiTheme="minorHAnsi" w:cstheme="minorHAnsi"/>
          <w:b/>
          <w:bCs/>
        </w:rPr>
        <w:t>EDITAL DE CHAMAMENTO PÚBLICO Nº 02/2024</w:t>
      </w:r>
    </w:p>
    <w:p w14:paraId="795A6088" w14:textId="77777777" w:rsidR="00DB10D9" w:rsidRPr="00165448" w:rsidRDefault="00DB10D9" w:rsidP="00DB10D9">
      <w:pPr>
        <w:pStyle w:val="SemEspaamento"/>
        <w:spacing w:line="276" w:lineRule="auto"/>
        <w:jc w:val="center"/>
        <w:rPr>
          <w:rFonts w:asciiTheme="minorHAnsi" w:hAnsiTheme="minorHAnsi" w:cstheme="minorHAnsi"/>
          <w:b/>
          <w:bCs/>
          <w:sz w:val="2"/>
          <w:szCs w:val="2"/>
        </w:rPr>
      </w:pPr>
    </w:p>
    <w:p w14:paraId="6E5B9A63" w14:textId="09B44E4B" w:rsidR="00DB10D9" w:rsidRPr="00DB10D9" w:rsidRDefault="00DB10D9" w:rsidP="00DB10D9">
      <w:pPr>
        <w:pStyle w:val="SemEspaamento"/>
        <w:spacing w:line="276" w:lineRule="auto"/>
        <w:jc w:val="center"/>
        <w:rPr>
          <w:rStyle w:val="Forte"/>
          <w:rFonts w:asciiTheme="minorHAnsi" w:hAnsiTheme="minorHAnsi" w:cstheme="minorHAnsi"/>
        </w:rPr>
      </w:pPr>
      <w:r w:rsidRPr="00B15505">
        <w:rPr>
          <w:rFonts w:asciiTheme="minorHAnsi" w:hAnsiTheme="minorHAnsi" w:cstheme="minorHAnsi"/>
          <w:b/>
          <w:bCs/>
        </w:rPr>
        <w:t>“</w:t>
      </w:r>
      <w:r>
        <w:rPr>
          <w:rFonts w:asciiTheme="minorHAnsi" w:hAnsiTheme="minorHAnsi" w:cstheme="minorHAnsi"/>
          <w:b/>
          <w:bCs/>
        </w:rPr>
        <w:t xml:space="preserve">PRÊMIO </w:t>
      </w:r>
      <w:r w:rsidR="00117450">
        <w:rPr>
          <w:rFonts w:asciiTheme="minorHAnsi" w:hAnsiTheme="minorHAnsi" w:cstheme="minorHAnsi"/>
          <w:b/>
          <w:bCs/>
        </w:rPr>
        <w:t>CULTURA</w:t>
      </w:r>
      <w:r w:rsidR="002C115C">
        <w:rPr>
          <w:rFonts w:asciiTheme="minorHAnsi" w:hAnsiTheme="minorHAnsi" w:cstheme="minorHAnsi"/>
          <w:b/>
          <w:bCs/>
        </w:rPr>
        <w:t>L PROFESSOR TARCÍSIO</w:t>
      </w:r>
      <w:r w:rsidRPr="00B15505">
        <w:rPr>
          <w:rFonts w:asciiTheme="minorHAnsi" w:hAnsiTheme="minorHAnsi" w:cstheme="minorHAnsi"/>
          <w:b/>
          <w:bCs/>
        </w:rPr>
        <w:t>”</w:t>
      </w:r>
    </w:p>
    <w:p w14:paraId="7EA45BD9" w14:textId="17A43A6E" w:rsidR="003B3B8D" w:rsidRPr="00117450" w:rsidRDefault="3EDA55C4" w:rsidP="21112D8A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44"/>
          <w:szCs w:val="44"/>
        </w:rPr>
      </w:pPr>
      <w:r w:rsidRPr="00117450">
        <w:rPr>
          <w:rStyle w:val="Forte"/>
          <w:rFonts w:ascii="Calibri" w:eastAsia="Calibri" w:hAnsi="Calibri" w:cs="Calibri"/>
          <w:caps/>
          <w:color w:val="000000" w:themeColor="text1"/>
          <w:sz w:val="44"/>
          <w:szCs w:val="44"/>
        </w:rPr>
        <w:t>ANEXO V</w:t>
      </w:r>
    </w:p>
    <w:p w14:paraId="69EC9C81" w14:textId="794B2359" w:rsidR="003B3B8D" w:rsidRDefault="3EDA55C4" w:rsidP="7A3C4BB9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PESSOA COM DEFICIÊNCIA</w:t>
      </w:r>
    </w:p>
    <w:p w14:paraId="0E19DD58" w14:textId="10ED030C" w:rsidR="003B3B8D" w:rsidRDefault="3EDA55C4" w:rsidP="21112D8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(Para agentes culturais concorrentes às cotas destinadas a pessoas com deficiência)</w:t>
      </w:r>
    </w:p>
    <w:p w14:paraId="044D4FA8" w14:textId="10ED030C" w:rsidR="003B3B8D" w:rsidRDefault="3EDA55C4" w:rsidP="21112D8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76E83001" w14:textId="10ED030C" w:rsidR="003B3B8D" w:rsidRDefault="3EDA55C4" w:rsidP="21112D8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5B8C194E" w14:textId="10ED030C" w:rsidR="003B3B8D" w:rsidRDefault="3EDA55C4" w:rsidP="21112D8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CB9B5BF" w14:textId="10ED030C" w:rsidR="003B3B8D" w:rsidRDefault="3EDA55C4" w:rsidP="21112D8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4A3B0213" w14:textId="10ED030C" w:rsidR="003B3B8D" w:rsidRDefault="3EDA55C4" w:rsidP="21112D8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3E151DD0" w14:textId="10ED030C" w:rsidR="003B3B8D" w:rsidRDefault="3EDA55C4" w:rsidP="21112D8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60227083" w14:textId="10ED030C" w:rsidR="003B3B8D" w:rsidRDefault="3EDA55C4" w:rsidP="21112D8A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1E207724" w14:textId="10ED030C" w:rsidR="003B3B8D" w:rsidRDefault="003B3B8D" w:rsidP="21112D8A"/>
    <w:sectPr w:rsidR="003B3B8D" w:rsidSect="00DB10D9">
      <w:headerReference w:type="default" r:id="rId9"/>
      <w:footerReference w:type="default" r:id="rId10"/>
      <w:pgSz w:w="11906" w:h="16838"/>
      <w:pgMar w:top="1440" w:right="1440" w:bottom="1440" w:left="1440" w:header="720" w:footer="1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169DA" w14:textId="77777777" w:rsidR="008D4962" w:rsidRDefault="008D4962" w:rsidP="00A231A6">
      <w:pPr>
        <w:spacing w:after="0" w:line="240" w:lineRule="auto"/>
      </w:pPr>
      <w:r>
        <w:separator/>
      </w:r>
    </w:p>
  </w:endnote>
  <w:endnote w:type="continuationSeparator" w:id="0">
    <w:p w14:paraId="2E265044" w14:textId="77777777" w:rsidR="008D4962" w:rsidRDefault="008D4962" w:rsidP="00A23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28BF4" w14:textId="77777777" w:rsidR="00DB10D9" w:rsidRPr="00502614" w:rsidRDefault="00DB10D9" w:rsidP="00DB10D9">
    <w:pPr>
      <w:pStyle w:val="Rodap"/>
      <w:rPr>
        <w:color w:val="FF0000"/>
      </w:rPr>
    </w:pPr>
  </w:p>
  <w:bookmarkStart w:id="14" w:name="_Hlk175169836" w:displacedByCustomXml="next"/>
  <w:bookmarkStart w:id="15" w:name="_Hlk175169835" w:displacedByCustomXml="next"/>
  <w:bookmarkStart w:id="16" w:name="_Hlk175167197" w:displacedByCustomXml="next"/>
  <w:bookmarkStart w:id="17" w:name="_Hlk175167196" w:displacedByCustomXml="next"/>
  <w:bookmarkStart w:id="18" w:name="_Hlk175165149" w:displacedByCustomXml="next"/>
  <w:bookmarkStart w:id="19" w:name="_Hlk175165148" w:displacedByCustomXml="next"/>
  <w:bookmarkStart w:id="20" w:name="_Hlk175164468" w:displacedByCustomXml="next"/>
  <w:bookmarkStart w:id="21" w:name="_Hlk175164467" w:displacedByCustomXml="next"/>
  <w:bookmarkStart w:id="22" w:name="_Hlk175163967" w:displacedByCustomXml="next"/>
  <w:bookmarkStart w:id="23" w:name="_Hlk175163966" w:displacedByCustomXml="next"/>
  <w:bookmarkStart w:id="24" w:name="_Hlk175149328" w:displacedByCustomXml="next"/>
  <w:bookmarkStart w:id="25" w:name="_Hlk175149327" w:displacedByCustomXml="next"/>
  <w:bookmarkStart w:id="26" w:name="_Hlk175004380" w:displacedByCustomXml="next"/>
  <w:bookmarkStart w:id="27" w:name="_Hlk175004379" w:displacedByCustomXml="next"/>
  <w:sdt>
    <w:sdtPr>
      <w:rPr>
        <w:color w:val="FF0000"/>
      </w:rPr>
      <w:id w:val="9800493"/>
      <w:docPartObj>
        <w:docPartGallery w:val="Page Numbers (Bottom of Page)"/>
        <w:docPartUnique/>
      </w:docPartObj>
    </w:sdtPr>
    <w:sdtContent>
      <w:p w14:paraId="50AF5620" w14:textId="77777777" w:rsidR="00117450" w:rsidRPr="00502614" w:rsidRDefault="00117450" w:rsidP="00117450">
        <w:pPr>
          <w:pStyle w:val="Rodap"/>
          <w:rPr>
            <w:color w:val="FF0000"/>
          </w:rPr>
        </w:pPr>
      </w:p>
      <w:sdt>
        <w:sdtPr>
          <w:rPr>
            <w:color w:val="FF0000"/>
          </w:rPr>
          <w:id w:val="1798875207"/>
          <w:docPartObj>
            <w:docPartGallery w:val="Page Numbers (Bottom of Page)"/>
            <w:docPartUnique/>
          </w:docPartObj>
        </w:sdtPr>
        <w:sdtContent>
          <w:sdt>
            <w:sdtPr>
              <w:id w:val="2009244568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Content>
                  <w:p w14:paraId="7187D7EC" w14:textId="2EB6DA6C" w:rsidR="00117450" w:rsidRDefault="00117450" w:rsidP="00117450">
                    <w:pPr>
                      <w:pStyle w:val="Rodap"/>
                      <w:jc w:val="right"/>
                    </w:pPr>
                    <w:r>
                      <w:t xml:space="preserve">Página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PAGE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t xml:space="preserve"> de 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</w:instrTex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t>1</w:t>
                    </w:r>
                    <w:r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037371D3" w14:textId="2A04865C" w:rsidR="00117450" w:rsidRPr="00502614" w:rsidRDefault="00117450" w:rsidP="00117450">
            <w:pPr>
              <w:pStyle w:val="Rodap"/>
              <w:rPr>
                <w:color w:val="FF0000"/>
              </w:rPr>
            </w:pPr>
          </w:p>
          <w:p w14:paraId="7EE24D24" w14:textId="77777777" w:rsidR="00117450" w:rsidRPr="00467AB7" w:rsidRDefault="00000000" w:rsidP="00117450">
            <w:pPr>
              <w:pStyle w:val="Rodap"/>
              <w:rPr>
                <w:color w:val="FF0000"/>
              </w:rPr>
            </w:pPr>
          </w:p>
        </w:sdtContent>
      </w:sdt>
      <w:p w14:paraId="4AB665B3" w14:textId="03260F7D" w:rsidR="00117450" w:rsidRPr="00502614" w:rsidRDefault="00117450" w:rsidP="00117450">
        <w:pPr>
          <w:pStyle w:val="Rodap"/>
          <w:rPr>
            <w:color w:val="FF0000"/>
          </w:rPr>
        </w:pPr>
        <w:r>
          <w:rPr>
            <w:color w:val="000000"/>
          </w:rPr>
          <w:tab/>
        </w:r>
      </w:p>
      <w:p w14:paraId="539FB81A" w14:textId="37E63947" w:rsidR="00DB10D9" w:rsidRPr="00467AB7" w:rsidRDefault="002C115C" w:rsidP="00DB10D9">
        <w:pPr>
          <w:pStyle w:val="Rodap"/>
          <w:rPr>
            <w:color w:val="FF0000"/>
          </w:rPr>
        </w:pPr>
        <w:r>
          <w:rPr>
            <w:noProof/>
            <w:color w:val="FF0000"/>
          </w:rPr>
          <w:drawing>
            <wp:anchor distT="0" distB="0" distL="114300" distR="114300" simplePos="0" relativeHeight="251662336" behindDoc="0" locked="0" layoutInCell="1" allowOverlap="1" wp14:anchorId="0B53F356" wp14:editId="75A87474">
              <wp:simplePos x="0" y="0"/>
              <wp:positionH relativeFrom="margin">
                <wp:align>left</wp:align>
              </wp:positionH>
              <wp:positionV relativeFrom="paragraph">
                <wp:posOffset>12700</wp:posOffset>
              </wp:positionV>
              <wp:extent cx="4791710" cy="495300"/>
              <wp:effectExtent l="0" t="0" r="0" b="0"/>
              <wp:wrapNone/>
              <wp:docPr id="509611989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791710" cy="4953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</w:p>
    </w:sdtContent>
  </w:sdt>
  <w:bookmarkEnd w:id="14" w:displacedByCustomXml="prev"/>
  <w:bookmarkEnd w:id="15" w:displacedByCustomXml="prev"/>
  <w:bookmarkEnd w:id="16" w:displacedByCustomXml="prev"/>
  <w:bookmarkEnd w:id="17" w:displacedByCustomXml="prev"/>
  <w:bookmarkEnd w:id="18" w:displacedByCustomXml="prev"/>
  <w:bookmarkEnd w:id="19" w:displacedByCustomXml="prev"/>
  <w:bookmarkEnd w:id="20" w:displacedByCustomXml="prev"/>
  <w:bookmarkEnd w:id="21" w:displacedByCustomXml="prev"/>
  <w:bookmarkEnd w:id="22" w:displacedByCustomXml="prev"/>
  <w:bookmarkEnd w:id="23" w:displacedByCustomXml="prev"/>
  <w:bookmarkEnd w:id="24" w:displacedByCustomXml="prev"/>
  <w:bookmarkEnd w:id="25" w:displacedByCustomXml="prev"/>
  <w:bookmarkEnd w:id="26" w:displacedByCustomXml="prev"/>
  <w:bookmarkEnd w:id="27" w:displacedByCustomXml="prev"/>
  <w:p w14:paraId="31669A95" w14:textId="77777777" w:rsidR="00DB10D9" w:rsidRPr="00502614" w:rsidRDefault="00DB10D9" w:rsidP="00DB10D9">
    <w:pPr>
      <w:pStyle w:val="Rodap"/>
      <w:rPr>
        <w:color w:val="FF0000"/>
      </w:rPr>
    </w:pPr>
    <w:r>
      <w:rPr>
        <w:color w:val="000000"/>
      </w:rPr>
      <w:tab/>
    </w:r>
  </w:p>
  <w:p w14:paraId="48451780" w14:textId="77777777" w:rsidR="00DB10D9" w:rsidRPr="00745A84" w:rsidRDefault="00DB10D9" w:rsidP="00DB10D9">
    <w:pPr>
      <w:pStyle w:val="Rodap"/>
      <w:rPr>
        <w:color w:val="FF0000"/>
      </w:rPr>
    </w:pPr>
  </w:p>
  <w:p w14:paraId="56C95F57" w14:textId="3AEE3847" w:rsidR="00A231A6" w:rsidRPr="00DB10D9" w:rsidRDefault="00A231A6" w:rsidP="00DB10D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74284" w14:textId="77777777" w:rsidR="008D4962" w:rsidRDefault="008D4962" w:rsidP="00A231A6">
      <w:pPr>
        <w:spacing w:after="0" w:line="240" w:lineRule="auto"/>
      </w:pPr>
      <w:r>
        <w:separator/>
      </w:r>
    </w:p>
  </w:footnote>
  <w:footnote w:type="continuationSeparator" w:id="0">
    <w:p w14:paraId="0ABD2E0C" w14:textId="77777777" w:rsidR="008D4962" w:rsidRDefault="008D4962" w:rsidP="00A23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EB095" w14:textId="011E81FA" w:rsidR="00DB10D9" w:rsidRDefault="00DB10D9" w:rsidP="00DB10D9">
    <w:pPr>
      <w:pStyle w:val="Cabealho"/>
    </w:pPr>
    <w:bookmarkStart w:id="0" w:name="_Hlk175004439"/>
    <w:bookmarkStart w:id="1" w:name="_Hlk175004440"/>
    <w:bookmarkStart w:id="2" w:name="_Hlk175149290"/>
    <w:bookmarkStart w:id="3" w:name="_Hlk175149291"/>
    <w:bookmarkStart w:id="4" w:name="_Hlk175163942"/>
    <w:bookmarkStart w:id="5" w:name="_Hlk175163943"/>
    <w:bookmarkStart w:id="6" w:name="_Hlk175164480"/>
    <w:bookmarkStart w:id="7" w:name="_Hlk175164481"/>
    <w:bookmarkStart w:id="8" w:name="_Hlk175165163"/>
    <w:bookmarkStart w:id="9" w:name="_Hlk175165164"/>
    <w:bookmarkStart w:id="10" w:name="_Hlk175167213"/>
    <w:bookmarkStart w:id="11" w:name="_Hlk175167214"/>
    <w:bookmarkStart w:id="12" w:name="_Hlk175169859"/>
    <w:bookmarkStart w:id="13" w:name="_Hlk175169860"/>
    <w:r>
      <w:rPr>
        <w:noProof/>
        <w:color w:val="FF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65E4898A" wp14:editId="17388490">
          <wp:simplePos x="0" y="0"/>
          <wp:positionH relativeFrom="margin">
            <wp:align>center</wp:align>
          </wp:positionH>
          <wp:positionV relativeFrom="paragraph">
            <wp:posOffset>-126700</wp:posOffset>
          </wp:positionV>
          <wp:extent cx="1155560" cy="631491"/>
          <wp:effectExtent l="0" t="0" r="6985" b="0"/>
          <wp:wrapNone/>
          <wp:docPr id="85077859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193093" name="Imagem 17081930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560" cy="631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56190ADC" w14:textId="77777777" w:rsidR="00DB10D9" w:rsidRPr="007A5E1D" w:rsidRDefault="00DB10D9" w:rsidP="00DB10D9">
    <w:pPr>
      <w:pStyle w:val="Cabealho"/>
      <w:rPr>
        <w:color w:val="FF0000"/>
        <w:sz w:val="20"/>
        <w:szCs w:val="20"/>
      </w:rPr>
    </w:pPr>
  </w:p>
  <w:tbl>
    <w:tblPr>
      <w:tblW w:w="9015" w:type="dxa"/>
      <w:tblLayout w:type="fixed"/>
      <w:tblLook w:val="0600" w:firstRow="0" w:lastRow="0" w:firstColumn="0" w:lastColumn="0" w:noHBand="1" w:noVBand="1"/>
    </w:tblPr>
    <w:tblGrid>
      <w:gridCol w:w="3005"/>
      <w:gridCol w:w="3005"/>
      <w:gridCol w:w="3005"/>
    </w:tblGrid>
    <w:tr w:rsidR="00DB10D9" w14:paraId="66AE0712" w14:textId="77777777" w:rsidTr="006F36E5">
      <w:trPr>
        <w:trHeight w:val="300"/>
      </w:trPr>
      <w:tc>
        <w:tcPr>
          <w:tcW w:w="3005" w:type="dxa"/>
        </w:tcPr>
        <w:p w14:paraId="19C285BF" w14:textId="77777777" w:rsidR="00DB10D9" w:rsidRDefault="00DB10D9" w:rsidP="00DB10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005" w:type="dxa"/>
        </w:tcPr>
        <w:p w14:paraId="5691B279" w14:textId="77777777" w:rsidR="00DB10D9" w:rsidRDefault="00DB10D9" w:rsidP="00DB10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005" w:type="dxa"/>
        </w:tcPr>
        <w:p w14:paraId="2E78ADBD" w14:textId="77777777" w:rsidR="00DB10D9" w:rsidRDefault="00DB10D9" w:rsidP="00DB10D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3D522E75" w14:textId="77777777" w:rsidR="00DB10D9" w:rsidRDefault="00DB10D9" w:rsidP="00DB10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09397CEB" w14:textId="15B7218C" w:rsidR="00A231A6" w:rsidRDefault="00A231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AA2963"/>
    <w:rsid w:val="000162B6"/>
    <w:rsid w:val="00117450"/>
    <w:rsid w:val="001729C0"/>
    <w:rsid w:val="002C115C"/>
    <w:rsid w:val="003B3B8D"/>
    <w:rsid w:val="00656579"/>
    <w:rsid w:val="007A4826"/>
    <w:rsid w:val="008D4962"/>
    <w:rsid w:val="00A231A6"/>
    <w:rsid w:val="00BF1D90"/>
    <w:rsid w:val="00C80A55"/>
    <w:rsid w:val="00DB10D9"/>
    <w:rsid w:val="00F33896"/>
    <w:rsid w:val="00F5207A"/>
    <w:rsid w:val="00FE6B2F"/>
    <w:rsid w:val="21112D8A"/>
    <w:rsid w:val="3EDA55C4"/>
    <w:rsid w:val="7A3C4BB9"/>
    <w:rsid w:val="7DCEF65C"/>
    <w:rsid w:val="7FAA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A2963"/>
  <w15:chartTrackingRefBased/>
  <w15:docId w15:val="{013A01F3-C57E-416F-BE2A-AECA1826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31A6"/>
  </w:style>
  <w:style w:type="paragraph" w:styleId="Rodap">
    <w:name w:val="footer"/>
    <w:basedOn w:val="Normal"/>
    <w:link w:val="RodapChar"/>
    <w:uiPriority w:val="99"/>
    <w:unhideWhenUsed/>
    <w:rsid w:val="00A231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31A6"/>
  </w:style>
  <w:style w:type="paragraph" w:styleId="SemEspaamento">
    <w:name w:val="No Spacing"/>
    <w:uiPriority w:val="1"/>
    <w:qFormat/>
    <w:rsid w:val="00DB10D9"/>
    <w:pPr>
      <w:spacing w:after="0" w:line="240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B6CC74-C489-496E-AC31-130F7AF76CE4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37EFEB66-59A1-40D0-AFAF-0093A4283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137500-B82F-43EE-8921-7740337A09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Tiago Salvador</cp:lastModifiedBy>
  <cp:revision>5</cp:revision>
  <dcterms:created xsi:type="dcterms:W3CDTF">2024-04-05T21:07:00Z</dcterms:created>
  <dcterms:modified xsi:type="dcterms:W3CDTF">2024-09-16T15:31:00Z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